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30392" w14:textId="77777777" w:rsidR="00E96A7D" w:rsidRPr="00E96A7D" w:rsidRDefault="00E96A7D" w:rsidP="00E96A7D">
      <w:pPr>
        <w:rPr>
          <w:rFonts w:ascii="Times New Roman" w:hAnsi="Times New Roman" w:cs="Times New Roman"/>
        </w:rPr>
      </w:pPr>
      <w:r w:rsidRPr="00E96A7D">
        <w:rPr>
          <w:rFonts w:ascii="Times New Roman" w:hAnsi="Times New Roman" w:cs="Times New Roman"/>
        </w:rPr>
        <w:t xml:space="preserve">Konkurso sąlygų </w:t>
      </w:r>
      <w:r w:rsidRPr="00E96A7D">
        <w:rPr>
          <w:rFonts w:ascii="Times New Roman" w:hAnsi="Times New Roman" w:cs="Times New Roman"/>
          <w:b/>
        </w:rPr>
        <w:t>5-3</w:t>
      </w:r>
      <w:r w:rsidRPr="00E96A7D">
        <w:rPr>
          <w:rFonts w:ascii="Times New Roman" w:hAnsi="Times New Roman" w:cs="Times New Roman"/>
        </w:rPr>
        <w:t xml:space="preserve"> priedas</w:t>
      </w:r>
    </w:p>
    <w:p w14:paraId="61DCBED8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p w14:paraId="6C925742" w14:textId="77777777" w:rsidR="00E96A7D" w:rsidRPr="00E96A7D" w:rsidRDefault="00E96A7D" w:rsidP="00E96A7D">
      <w:pPr>
        <w:rPr>
          <w:rFonts w:ascii="Times New Roman" w:hAnsi="Times New Roman" w:cs="Times New Roman"/>
          <w:b/>
        </w:rPr>
      </w:pPr>
      <w:r w:rsidRPr="00E96A7D">
        <w:rPr>
          <w:rFonts w:ascii="Times New Roman" w:hAnsi="Times New Roman" w:cs="Times New Roman"/>
          <w:b/>
        </w:rPr>
        <w:t>„MENO NAMŲ“ GALERIJOS VYTAUTO G. 16 PALANGOJE, ATVIRAS ARCHITEKTŪRINIO PROJEKTO KONKURSAS</w:t>
      </w:r>
    </w:p>
    <w:p w14:paraId="452A634E" w14:textId="77777777" w:rsidR="00E96A7D" w:rsidRPr="00E96A7D" w:rsidRDefault="00E96A7D" w:rsidP="00E96A7D">
      <w:pPr>
        <w:rPr>
          <w:rFonts w:ascii="Times New Roman" w:hAnsi="Times New Roman" w:cs="Times New Roman"/>
          <w:b/>
        </w:rPr>
      </w:pPr>
    </w:p>
    <w:p w14:paraId="06308992" w14:textId="77777777" w:rsidR="00E96A7D" w:rsidRPr="00E96A7D" w:rsidRDefault="00E96A7D" w:rsidP="00E96A7D">
      <w:pPr>
        <w:rPr>
          <w:rFonts w:ascii="Times New Roman" w:hAnsi="Times New Roman" w:cs="Times New Roman"/>
          <w:b/>
        </w:rPr>
      </w:pPr>
      <w:r w:rsidRPr="00E96A7D">
        <w:rPr>
          <w:rFonts w:ascii="Times New Roman" w:hAnsi="Times New Roman" w:cs="Times New Roman"/>
          <w:b/>
        </w:rPr>
        <w:t xml:space="preserve">TIEKĖJO PERSONALO (SPECIALISTO (-Ų)), </w:t>
      </w:r>
    </w:p>
    <w:p w14:paraId="0F1A5E8A" w14:textId="77777777" w:rsidR="00E96A7D" w:rsidRPr="00E96A7D" w:rsidRDefault="00E96A7D" w:rsidP="00E96A7D">
      <w:pPr>
        <w:rPr>
          <w:rFonts w:ascii="Times New Roman" w:hAnsi="Times New Roman" w:cs="Times New Roman"/>
          <w:b/>
        </w:rPr>
      </w:pPr>
      <w:r w:rsidRPr="00E96A7D">
        <w:rPr>
          <w:rFonts w:ascii="Times New Roman" w:hAnsi="Times New Roman" w:cs="Times New Roman"/>
          <w:b/>
        </w:rPr>
        <w:t>ATSAKINGO UŽ SUTARTIES VYKDYMĄ, SĄRAŠAS</w:t>
      </w:r>
    </w:p>
    <w:p w14:paraId="01A985F7" w14:textId="77777777" w:rsidR="00E96A7D" w:rsidRPr="00E96A7D" w:rsidRDefault="00E96A7D" w:rsidP="00E96A7D">
      <w:pPr>
        <w:rPr>
          <w:rFonts w:ascii="Times New Roman" w:hAnsi="Times New Roman" w:cs="Times New Roman"/>
          <w:bCs/>
        </w:rPr>
      </w:pPr>
      <w:r w:rsidRPr="00E96A7D">
        <w:rPr>
          <w:rFonts w:ascii="Times New Roman" w:hAnsi="Times New Roman" w:cs="Times New Roman"/>
          <w:bCs/>
        </w:rPr>
        <w:t xml:space="preserve">(Dokumentas pateikiamas CVP IS pasiūlymo lange </w:t>
      </w:r>
      <w:r w:rsidRPr="00E96A7D">
        <w:rPr>
          <w:rFonts w:ascii="Times New Roman" w:hAnsi="Times New Roman" w:cs="Times New Roman"/>
          <w:b/>
          <w:bCs/>
        </w:rPr>
        <w:t>Vokas 2</w:t>
      </w:r>
      <w:r w:rsidRPr="00E96A7D">
        <w:rPr>
          <w:rFonts w:ascii="Times New Roman" w:hAnsi="Times New Roman" w:cs="Times New Roman"/>
          <w:bCs/>
        </w:rPr>
        <w:t>)</w:t>
      </w:r>
    </w:p>
    <w:p w14:paraId="5F850030" w14:textId="77777777" w:rsidR="00E96A7D" w:rsidRPr="00E96A7D" w:rsidRDefault="00E96A7D" w:rsidP="00E96A7D">
      <w:pPr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E96A7D" w:rsidRPr="00E96A7D" w14:paraId="5E3899C1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C6518C5" w14:textId="77777777" w:rsidR="00E96A7D" w:rsidRPr="00E96A7D" w:rsidRDefault="00E96A7D" w:rsidP="00E96A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3E8A7" w14:textId="77777777" w:rsidR="00E96A7D" w:rsidRPr="00E96A7D" w:rsidRDefault="00E96A7D" w:rsidP="00E96A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1328" w14:textId="77777777" w:rsidR="00E96A7D" w:rsidRPr="00E96A7D" w:rsidRDefault="00E96A7D" w:rsidP="00E96A7D">
            <w:pPr>
              <w:rPr>
                <w:rFonts w:ascii="Times New Roman" w:hAnsi="Times New Roman" w:cs="Times New Roman"/>
              </w:rPr>
            </w:pPr>
          </w:p>
        </w:tc>
      </w:tr>
      <w:tr w:rsidR="00E96A7D" w:rsidRPr="00E96A7D" w14:paraId="24126D75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6F721C" w14:textId="77777777" w:rsidR="00E96A7D" w:rsidRPr="00E96A7D" w:rsidRDefault="00E96A7D" w:rsidP="00E96A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79635B" w14:textId="1AA2A946" w:rsidR="00E96A7D" w:rsidRPr="00E96A7D" w:rsidRDefault="00E96A7D" w:rsidP="00E96A7D">
            <w:pPr>
              <w:rPr>
                <w:rFonts w:ascii="Times New Roman" w:hAnsi="Times New Roman" w:cs="Times New Roman"/>
              </w:rPr>
            </w:pPr>
            <w:r w:rsidRPr="00E96A7D">
              <w:rPr>
                <w:rFonts w:ascii="Times New Roman" w:hAnsi="Times New Roman" w:cs="Times New Roman"/>
              </w:rPr>
              <w:t xml:space="preserve">            </w:t>
            </w:r>
            <w:r w:rsidRPr="00E96A7D">
              <w:rPr>
                <w:rFonts w:ascii="Times New Roman" w:hAnsi="Times New Roman" w:cs="Times New Roman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E562F7" w14:textId="77777777" w:rsidR="00E96A7D" w:rsidRPr="00E96A7D" w:rsidRDefault="00E96A7D" w:rsidP="00E96A7D">
            <w:pPr>
              <w:rPr>
                <w:rFonts w:ascii="Times New Roman" w:hAnsi="Times New Roman" w:cs="Times New Roman"/>
              </w:rPr>
            </w:pPr>
          </w:p>
        </w:tc>
      </w:tr>
    </w:tbl>
    <w:p w14:paraId="71FDDF2B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p w14:paraId="33676145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2"/>
        <w:gridCol w:w="4823"/>
      </w:tblGrid>
      <w:tr w:rsidR="00E96A7D" w:rsidRPr="00E96A7D" w14:paraId="255A6860" w14:textId="777777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00B563B" w14:textId="77777777" w:rsidR="00E96A7D" w:rsidRPr="00E96A7D" w:rsidRDefault="00E96A7D" w:rsidP="00E96A7D">
            <w:pPr>
              <w:rPr>
                <w:rFonts w:ascii="Times New Roman" w:hAnsi="Times New Roman" w:cs="Times New Roman"/>
                <w:b/>
              </w:rPr>
            </w:pPr>
          </w:p>
          <w:p w14:paraId="6DF7D7D1" w14:textId="77777777" w:rsidR="00E96A7D" w:rsidRPr="00E96A7D" w:rsidRDefault="00E96A7D" w:rsidP="00E96A7D">
            <w:pPr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Dalyvio devizas</w:t>
            </w:r>
          </w:p>
          <w:p w14:paraId="581F6A94" w14:textId="77777777" w:rsidR="00E96A7D" w:rsidRPr="00E96A7D" w:rsidRDefault="00E96A7D" w:rsidP="00E96A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122" w14:textId="77777777" w:rsidR="00E96A7D" w:rsidRPr="00E96A7D" w:rsidRDefault="00E96A7D" w:rsidP="00E96A7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862E83E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p w14:paraId="2574634C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p w14:paraId="7D122D1A" w14:textId="7CCA24D8" w:rsidR="00E96A7D" w:rsidRPr="00E96A7D" w:rsidRDefault="00E96A7D" w:rsidP="00E96A7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96A7D">
        <w:rPr>
          <w:rFonts w:ascii="Times New Roman" w:hAnsi="Times New Roman" w:cs="Times New Roman"/>
        </w:rPr>
        <w:t xml:space="preserve">Žr. konkurso sąlygų </w:t>
      </w:r>
      <w:r w:rsidRPr="00E96A7D">
        <w:rPr>
          <w:rFonts w:ascii="Times New Roman" w:hAnsi="Times New Roman" w:cs="Times New Roman"/>
          <w:b/>
        </w:rPr>
        <w:t>III.1</w:t>
      </w:r>
      <w:r w:rsidRPr="00E96A7D">
        <w:rPr>
          <w:rFonts w:ascii="Times New Roman" w:hAnsi="Times New Roman" w:cs="Times New Roman"/>
          <w:b/>
        </w:rPr>
        <w:t>3</w:t>
      </w:r>
      <w:r w:rsidRPr="00E96A7D">
        <w:rPr>
          <w:rFonts w:ascii="Times New Roman" w:hAnsi="Times New Roman" w:cs="Times New Roman"/>
        </w:rPr>
        <w:t xml:space="preserve"> skyrių „</w:t>
      </w:r>
      <w:r w:rsidRPr="00E96A7D">
        <w:rPr>
          <w:rFonts w:ascii="Times New Roman" w:hAnsi="Times New Roman" w:cs="Times New Roman"/>
          <w:b/>
          <w:bCs/>
        </w:rPr>
        <w:t>Tiekėjų pašalinimo pagrindai, kvalifikacijos reikalavimai</w:t>
      </w:r>
      <w:r w:rsidRPr="00E96A7D">
        <w:rPr>
          <w:rFonts w:ascii="Times New Roman" w:hAnsi="Times New Roman" w:cs="Times New Roman"/>
        </w:rPr>
        <w:t>“.</w:t>
      </w:r>
    </w:p>
    <w:p w14:paraId="3D593E20" w14:textId="77777777" w:rsidR="00E96A7D" w:rsidRPr="00E96A7D" w:rsidRDefault="00E96A7D" w:rsidP="00E96A7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96A7D">
        <w:rPr>
          <w:rFonts w:ascii="Times New Roman" w:hAnsi="Times New Roman" w:cs="Times New Roman"/>
        </w:rPr>
        <w:t>Jei projekto pasiūlymą teikia tiekėjų grupė, šiuos kvalifikacijos reikalavimus turi atitikti visi ūkio subjektų grupės nariai kartu.</w:t>
      </w:r>
    </w:p>
    <w:p w14:paraId="23B118E2" w14:textId="77777777" w:rsidR="00E96A7D" w:rsidRPr="00E96A7D" w:rsidRDefault="00E96A7D" w:rsidP="00E96A7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E96A7D">
        <w:rPr>
          <w:rFonts w:ascii="Times New Roman" w:hAnsi="Times New Roman" w:cs="Times New Roman"/>
        </w:rPr>
        <w:t>Konkursą laimėjęs dalyvis/tiekėjas turės užtikrinti reikiamų specialistų dalyvavimą teikiant projektavimo paslaugas, laikantis galiojančių Lietuvos Respublikos teisės aktų nuostatų.</w:t>
      </w:r>
    </w:p>
    <w:p w14:paraId="5C1465F9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tbl>
      <w:tblPr>
        <w:tblStyle w:val="TableGrid"/>
        <w:tblW w:w="96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"/>
        <w:gridCol w:w="1812"/>
        <w:gridCol w:w="1813"/>
        <w:gridCol w:w="1813"/>
        <w:gridCol w:w="1813"/>
        <w:gridCol w:w="1813"/>
      </w:tblGrid>
      <w:tr w:rsidR="00E96A7D" w:rsidRPr="00E96A7D" w14:paraId="1FBB88DD" w14:textId="7777777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598F36D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lastRenderedPageBreak/>
              <w:t>Eil. Nr.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7BF5AA4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Specialistas (architektas) pagal</w:t>
            </w:r>
          </w:p>
          <w:p w14:paraId="73050856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 xml:space="preserve">konkurso sąlygų </w:t>
            </w:r>
          </w:p>
          <w:p w14:paraId="231DC561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40 punkto lentelę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829D0B6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Siūlomo specialisto vardas ir pavardė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738B1FC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Siūlomo specialisto turimi išsilavinimą pagrindžiantys dokumentai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510B830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Tiekėjo ir siūlomo specialisto bendradarbiavimo teisinė forma (darbo sutartis (</w:t>
            </w:r>
            <w:r w:rsidRPr="00E96A7D">
              <w:rPr>
                <w:rFonts w:ascii="Times New Roman" w:hAnsi="Times New Roman" w:cs="Times New Roman"/>
                <w:b/>
                <w:bCs/>
              </w:rPr>
              <w:t>būtina nurodyti darbo sutarties su konkrečiu specialistu sudarymo datą</w:t>
            </w:r>
            <w:r w:rsidRPr="00E96A7D">
              <w:rPr>
                <w:rFonts w:ascii="Times New Roman" w:hAnsi="Times New Roman" w:cs="Times New Roman"/>
                <w:b/>
              </w:rPr>
              <w:t>), ketinimų protokolas ar kt.)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D76C04A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E96A7D">
              <w:rPr>
                <w:rFonts w:ascii="Times New Roman" w:hAnsi="Times New Roman" w:cs="Times New Roman"/>
                <w:b/>
              </w:rPr>
              <w:t>Pateikiami dokumentai pagal konkurso sąlygų 40 punkto lentelės stulpelį „Patvirtinančių dokumentų sąrašas“</w:t>
            </w:r>
          </w:p>
        </w:tc>
      </w:tr>
      <w:tr w:rsidR="00E96A7D" w:rsidRPr="00E96A7D" w14:paraId="676C3FDC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FAD" w14:textId="77777777" w:rsidR="00E96A7D" w:rsidRPr="00E96A7D" w:rsidRDefault="00E96A7D" w:rsidP="00E96A7D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D54C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96A7D">
              <w:rPr>
                <w:rFonts w:ascii="Times New Roman" w:hAnsi="Times New Roman" w:cs="Times New Roman"/>
                <w:b/>
              </w:rPr>
              <w:t>Ypatingojo statinio projekto vadovas</w:t>
            </w:r>
            <w:r w:rsidRPr="00E96A7D">
              <w:rPr>
                <w:rFonts w:ascii="Times New Roman" w:hAnsi="Times New Roman" w:cs="Times New Roman"/>
              </w:rPr>
              <w:t xml:space="preserve"> ir </w:t>
            </w:r>
            <w:r w:rsidRPr="00E96A7D">
              <w:rPr>
                <w:rFonts w:ascii="Times New Roman" w:hAnsi="Times New Roman" w:cs="Times New Roman"/>
                <w:b/>
              </w:rPr>
              <w:t>ypatingojo statinio projekto vykdymo priežiūros vadovas</w:t>
            </w:r>
            <w:r w:rsidRPr="00E96A7D">
              <w:rPr>
                <w:rFonts w:ascii="Times New Roman" w:hAnsi="Times New Roman" w:cs="Times New Roman"/>
              </w:rPr>
              <w:t>, turintis teisę projektuoti statinių grupėje: negyvenamieji pastatai: visuomeninės paskirties pastatai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8B6B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44D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CBF1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9858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E96A7D" w:rsidRPr="00E96A7D" w14:paraId="2D08E463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73C" w14:textId="77777777" w:rsidR="00E96A7D" w:rsidRPr="00E96A7D" w:rsidRDefault="00E96A7D" w:rsidP="00E96A7D">
            <w:pPr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4A3E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96A7D">
              <w:rPr>
                <w:rFonts w:ascii="Times New Roman" w:hAnsi="Times New Roman" w:cs="Times New Roman"/>
                <w:b/>
              </w:rPr>
              <w:t>Ypatingojo statinio projekto architektūrinės dalies vadovas</w:t>
            </w:r>
            <w:r w:rsidRPr="00E96A7D">
              <w:rPr>
                <w:rFonts w:ascii="Times New Roman" w:hAnsi="Times New Roman" w:cs="Times New Roman"/>
              </w:rPr>
              <w:t xml:space="preserve"> ir </w:t>
            </w:r>
            <w:r w:rsidRPr="00E96A7D">
              <w:rPr>
                <w:rFonts w:ascii="Times New Roman" w:hAnsi="Times New Roman" w:cs="Times New Roman"/>
                <w:b/>
              </w:rPr>
              <w:t>ypatingojo statinio projekto architektūrinės dalies projekto vykdymo priežiūros vadovas</w:t>
            </w:r>
            <w:r w:rsidRPr="00E96A7D">
              <w:rPr>
                <w:rFonts w:ascii="Times New Roman" w:hAnsi="Times New Roman" w:cs="Times New Roman"/>
              </w:rPr>
              <w:t>, turintis teisę projektuoti statinių grupėje: negyvenamieji pastatai: visuomeninės paskirties pastatai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760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219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A14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171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492E78DD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E96A7D" w:rsidRPr="00E96A7D" w14:paraId="13246A80" w14:textId="77777777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30106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F5AF800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91A60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0CA5B0D1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4B7CF088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E96A7D" w:rsidRPr="00E96A7D" w14:paraId="1550AC51" w14:textId="77777777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1662D9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E96A7D">
              <w:rPr>
                <w:rFonts w:ascii="Times New Roman" w:hAnsi="Times New Roman" w:cs="Times New Roman"/>
                <w:i/>
              </w:rPr>
              <w:t>Tiekėjas, tiekėjo vadovas arba jo įgaliotas asmuo (vardas ir pavardė)</w:t>
            </w:r>
          </w:p>
        </w:tc>
        <w:tc>
          <w:tcPr>
            <w:tcW w:w="567" w:type="dxa"/>
          </w:tcPr>
          <w:p w14:paraId="30DB216F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E69E0" w14:textId="77777777" w:rsidR="00E96A7D" w:rsidRPr="00E96A7D" w:rsidRDefault="00E96A7D" w:rsidP="00E96A7D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E96A7D">
              <w:rPr>
                <w:rFonts w:ascii="Times New Roman" w:hAnsi="Times New Roman" w:cs="Times New Roman"/>
                <w:i/>
              </w:rPr>
              <w:t>parašas</w:t>
            </w:r>
          </w:p>
        </w:tc>
      </w:tr>
    </w:tbl>
    <w:p w14:paraId="52EF4F27" w14:textId="77777777" w:rsidR="00E96A7D" w:rsidRPr="00E96A7D" w:rsidRDefault="00E96A7D" w:rsidP="00E96A7D">
      <w:pPr>
        <w:rPr>
          <w:rFonts w:ascii="Times New Roman" w:hAnsi="Times New Roman" w:cs="Times New Roman"/>
        </w:rPr>
      </w:pPr>
    </w:p>
    <w:p w14:paraId="3047BE6A" w14:textId="77777777" w:rsidR="000F4C8F" w:rsidRPr="00E96A7D" w:rsidRDefault="000F4C8F">
      <w:pPr>
        <w:rPr>
          <w:rFonts w:ascii="Times New Roman" w:hAnsi="Times New Roman" w:cs="Times New Roman"/>
        </w:rPr>
      </w:pPr>
    </w:p>
    <w:sectPr w:rsidR="000F4C8F" w:rsidRPr="00E96A7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6011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17F4A3C"/>
    <w:multiLevelType w:val="hybridMultilevel"/>
    <w:tmpl w:val="3D123F0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>
      <w:start w:val="1"/>
      <w:numFmt w:val="decimal"/>
      <w:lvlText w:val="%4."/>
      <w:lvlJc w:val="left"/>
      <w:pPr>
        <w:ind w:left="2662" w:hanging="360"/>
      </w:pPr>
    </w:lvl>
    <w:lvl w:ilvl="4" w:tplc="04270019">
      <w:start w:val="1"/>
      <w:numFmt w:val="lowerLetter"/>
      <w:lvlText w:val="%5."/>
      <w:lvlJc w:val="left"/>
      <w:pPr>
        <w:ind w:left="3382" w:hanging="360"/>
      </w:pPr>
    </w:lvl>
    <w:lvl w:ilvl="5" w:tplc="0427001B">
      <w:start w:val="1"/>
      <w:numFmt w:val="lowerRoman"/>
      <w:lvlText w:val="%6."/>
      <w:lvlJc w:val="right"/>
      <w:pPr>
        <w:ind w:left="4102" w:hanging="180"/>
      </w:pPr>
    </w:lvl>
    <w:lvl w:ilvl="6" w:tplc="0427000F">
      <w:start w:val="1"/>
      <w:numFmt w:val="decimal"/>
      <w:lvlText w:val="%7."/>
      <w:lvlJc w:val="left"/>
      <w:pPr>
        <w:ind w:left="4822" w:hanging="360"/>
      </w:pPr>
    </w:lvl>
    <w:lvl w:ilvl="7" w:tplc="04270019">
      <w:start w:val="1"/>
      <w:numFmt w:val="lowerLetter"/>
      <w:lvlText w:val="%8."/>
      <w:lvlJc w:val="left"/>
      <w:pPr>
        <w:ind w:left="5542" w:hanging="360"/>
      </w:pPr>
    </w:lvl>
    <w:lvl w:ilvl="8" w:tplc="0427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920723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2795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A7D"/>
    <w:rsid w:val="000F4C8F"/>
    <w:rsid w:val="00C0655B"/>
    <w:rsid w:val="00E9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8805"/>
  <w15:chartTrackingRefBased/>
  <w15:docId w15:val="{3088224A-281E-47B0-9001-E4DFEC436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A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A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6A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6A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6A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6A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6A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6A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6A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A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6A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6A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6A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6A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6A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6A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6A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6A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6A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6A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6A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6A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6A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6A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6A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6A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6A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6A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6A7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6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203</Words>
  <Characters>1537</Characters>
  <Application>Microsoft Office Word</Application>
  <DocSecurity>0</DocSecurity>
  <Lines>139</Lines>
  <Paragraphs>27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Trapikas</dc:creator>
  <cp:keywords/>
  <dc:description/>
  <cp:lastModifiedBy>Mantas Trapikas</cp:lastModifiedBy>
  <cp:revision>1</cp:revision>
  <dcterms:created xsi:type="dcterms:W3CDTF">2025-11-24T08:20:00Z</dcterms:created>
  <dcterms:modified xsi:type="dcterms:W3CDTF">2025-11-24T08:23:00Z</dcterms:modified>
</cp:coreProperties>
</file>